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431" w:rsidRDefault="00566431" w:rsidP="00566431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431">
        <w:rPr>
          <w:rFonts w:ascii="Times New Roman" w:hAnsi="Times New Roman" w:cs="Times New Roman"/>
          <w:sz w:val="24"/>
          <w:szCs w:val="24"/>
        </w:rPr>
        <w:t>Информация о материально-техническом обеспечении предоставления услуг организацией культуры</w:t>
      </w:r>
    </w:p>
    <w:p w:rsidR="00566431" w:rsidRPr="00566431" w:rsidRDefault="00566431" w:rsidP="005664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E79" w:rsidRDefault="00566431">
      <w:pPr>
        <w:rPr>
          <w:rFonts w:ascii="Times New Roman" w:hAnsi="Times New Roman" w:cs="Times New Roman"/>
          <w:sz w:val="24"/>
          <w:szCs w:val="24"/>
        </w:rPr>
      </w:pP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 «Центр творчества и досуга» муниципального образования город Калининск</w:t>
      </w: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  <w:r w:rsidR="003F4E79">
        <w:rPr>
          <w:rFonts w:ascii="Times New Roman" w:hAnsi="Times New Roman" w:cs="Times New Roman"/>
          <w:sz w:val="24"/>
          <w:szCs w:val="24"/>
        </w:rPr>
        <w:t xml:space="preserve"> (далее «</w:t>
      </w:r>
      <w:proofErr w:type="spellStart"/>
      <w:r w:rsidR="003F4E79">
        <w:rPr>
          <w:rFonts w:ascii="Times New Roman" w:hAnsi="Times New Roman" w:cs="Times New Roman"/>
          <w:sz w:val="24"/>
          <w:szCs w:val="24"/>
        </w:rPr>
        <w:t>ЦТиД</w:t>
      </w:r>
      <w:proofErr w:type="spellEnd"/>
      <w:r w:rsidR="003F4E79">
        <w:rPr>
          <w:rFonts w:ascii="Times New Roman" w:hAnsi="Times New Roman" w:cs="Times New Roman"/>
          <w:sz w:val="24"/>
          <w:szCs w:val="24"/>
        </w:rPr>
        <w:t xml:space="preserve">») </w:t>
      </w:r>
      <w:r w:rsidRPr="00566431">
        <w:rPr>
          <w:rFonts w:ascii="Times New Roman" w:hAnsi="Times New Roman" w:cs="Times New Roman"/>
          <w:sz w:val="24"/>
          <w:szCs w:val="24"/>
        </w:rPr>
        <w:t xml:space="preserve">располагается в </w:t>
      </w:r>
      <w:r>
        <w:rPr>
          <w:rFonts w:ascii="Times New Roman" w:hAnsi="Times New Roman" w:cs="Times New Roman"/>
          <w:sz w:val="24"/>
          <w:szCs w:val="24"/>
        </w:rPr>
        <w:t>здании Районного дворца культуры (Здание РДК)</w:t>
      </w:r>
      <w:r w:rsidRPr="00566431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 w:cs="Times New Roman"/>
          <w:sz w:val="24"/>
          <w:szCs w:val="24"/>
        </w:rPr>
        <w:t xml:space="preserve"> 1832,4 </w:t>
      </w:r>
      <w:r w:rsidRPr="00566431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56643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566431">
        <w:rPr>
          <w:rFonts w:ascii="Times New Roman" w:hAnsi="Times New Roman" w:cs="Times New Roman"/>
          <w:sz w:val="24"/>
          <w:szCs w:val="24"/>
        </w:rPr>
        <w:t>, доступн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566431">
        <w:rPr>
          <w:rFonts w:ascii="Times New Roman" w:hAnsi="Times New Roman" w:cs="Times New Roman"/>
          <w:sz w:val="24"/>
          <w:szCs w:val="24"/>
        </w:rPr>
        <w:t xml:space="preserve"> населению. Здани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66431">
        <w:rPr>
          <w:rFonts w:ascii="Times New Roman" w:hAnsi="Times New Roman" w:cs="Times New Roman"/>
          <w:sz w:val="24"/>
          <w:szCs w:val="24"/>
        </w:rPr>
        <w:t xml:space="preserve"> оборудован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66431">
        <w:rPr>
          <w:rFonts w:ascii="Times New Roman" w:hAnsi="Times New Roman" w:cs="Times New Roman"/>
          <w:sz w:val="24"/>
          <w:szCs w:val="24"/>
        </w:rPr>
        <w:t xml:space="preserve"> системами </w:t>
      </w:r>
      <w:proofErr w:type="spellStart"/>
      <w:r w:rsidRPr="00566431">
        <w:rPr>
          <w:rFonts w:ascii="Times New Roman" w:hAnsi="Times New Roman" w:cs="Times New Roman"/>
          <w:sz w:val="24"/>
          <w:szCs w:val="24"/>
        </w:rPr>
        <w:t>водо</w:t>
      </w:r>
      <w:proofErr w:type="spellEnd"/>
      <w:r w:rsidRPr="00566431">
        <w:rPr>
          <w:rFonts w:ascii="Times New Roman" w:hAnsi="Times New Roman" w:cs="Times New Roman"/>
          <w:sz w:val="24"/>
          <w:szCs w:val="24"/>
        </w:rPr>
        <w:t>-, тепло-, энергоснабжения и канализации; оснащен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66431">
        <w:rPr>
          <w:rFonts w:ascii="Times New Roman" w:hAnsi="Times New Roman" w:cs="Times New Roman"/>
          <w:sz w:val="24"/>
          <w:szCs w:val="24"/>
        </w:rPr>
        <w:t xml:space="preserve"> телефонной связью и выходом в информационно-коммуникационную сеть Интернет. Здани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РДК</w:t>
      </w:r>
      <w:r w:rsidRPr="00566431">
        <w:rPr>
          <w:rFonts w:ascii="Times New Roman" w:hAnsi="Times New Roman" w:cs="Times New Roman"/>
          <w:sz w:val="24"/>
          <w:szCs w:val="24"/>
        </w:rPr>
        <w:t xml:space="preserve"> оборудован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  <w:r w:rsidR="006A379B" w:rsidRPr="00566431">
        <w:rPr>
          <w:rFonts w:ascii="Times New Roman" w:hAnsi="Times New Roman" w:cs="Times New Roman"/>
          <w:sz w:val="24"/>
          <w:szCs w:val="24"/>
        </w:rPr>
        <w:t xml:space="preserve">системой </w:t>
      </w:r>
      <w:r w:rsidRPr="00566431">
        <w:rPr>
          <w:rFonts w:ascii="Times New Roman" w:hAnsi="Times New Roman" w:cs="Times New Roman"/>
          <w:sz w:val="24"/>
          <w:szCs w:val="24"/>
        </w:rPr>
        <w:t>автоматической пожарной сигнализаци</w:t>
      </w:r>
      <w:r w:rsidR="00F93275">
        <w:rPr>
          <w:rFonts w:ascii="Times New Roman" w:hAnsi="Times New Roman" w:cs="Times New Roman"/>
          <w:sz w:val="24"/>
          <w:szCs w:val="24"/>
        </w:rPr>
        <w:t>и</w:t>
      </w:r>
      <w:r w:rsidRPr="00566431">
        <w:rPr>
          <w:rFonts w:ascii="Times New Roman" w:hAnsi="Times New Roman" w:cs="Times New Roman"/>
          <w:sz w:val="24"/>
          <w:szCs w:val="24"/>
        </w:rPr>
        <w:t xml:space="preserve"> и системой </w:t>
      </w:r>
      <w:r w:rsidR="00F93275">
        <w:rPr>
          <w:rFonts w:ascii="Times New Roman" w:hAnsi="Times New Roman" w:cs="Times New Roman"/>
          <w:sz w:val="24"/>
          <w:szCs w:val="24"/>
        </w:rPr>
        <w:t xml:space="preserve">голосового </w:t>
      </w:r>
      <w:r w:rsidRPr="00566431">
        <w:rPr>
          <w:rFonts w:ascii="Times New Roman" w:hAnsi="Times New Roman" w:cs="Times New Roman"/>
          <w:sz w:val="24"/>
          <w:szCs w:val="24"/>
        </w:rPr>
        <w:t>оповещения об эвакуации людей во время пожара, обслужива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66431">
        <w:rPr>
          <w:rFonts w:ascii="Times New Roman" w:hAnsi="Times New Roman" w:cs="Times New Roman"/>
          <w:sz w:val="24"/>
          <w:szCs w:val="24"/>
        </w:rPr>
        <w:t xml:space="preserve">тся охранной организацией. На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66431">
        <w:rPr>
          <w:rFonts w:ascii="Times New Roman" w:hAnsi="Times New Roman" w:cs="Times New Roman"/>
          <w:sz w:val="24"/>
          <w:szCs w:val="24"/>
        </w:rPr>
        <w:t>дани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РДК</w:t>
      </w:r>
      <w:r w:rsidRPr="00566431">
        <w:rPr>
          <w:rFonts w:ascii="Times New Roman" w:hAnsi="Times New Roman" w:cs="Times New Roman"/>
          <w:sz w:val="24"/>
          <w:szCs w:val="24"/>
        </w:rPr>
        <w:t xml:space="preserve"> име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66431">
        <w:rPr>
          <w:rFonts w:ascii="Times New Roman" w:hAnsi="Times New Roman" w:cs="Times New Roman"/>
          <w:sz w:val="24"/>
          <w:szCs w:val="24"/>
        </w:rPr>
        <w:t>тся вывеск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66431">
        <w:rPr>
          <w:rFonts w:ascii="Times New Roman" w:hAnsi="Times New Roman" w:cs="Times New Roman"/>
          <w:sz w:val="24"/>
          <w:szCs w:val="24"/>
        </w:rPr>
        <w:t xml:space="preserve"> с указанием наименования учреждения на русском языке и режима работы.</w:t>
      </w:r>
    </w:p>
    <w:p w:rsidR="003F4E79" w:rsidRDefault="00566431">
      <w:pPr>
        <w:rPr>
          <w:rFonts w:ascii="Times New Roman" w:hAnsi="Times New Roman" w:cs="Times New Roman"/>
          <w:sz w:val="24"/>
          <w:szCs w:val="24"/>
        </w:rPr>
      </w:pPr>
      <w:r w:rsidRPr="00566431">
        <w:rPr>
          <w:rFonts w:ascii="Times New Roman" w:hAnsi="Times New Roman" w:cs="Times New Roman"/>
          <w:sz w:val="24"/>
          <w:szCs w:val="24"/>
        </w:rPr>
        <w:t xml:space="preserve"> Перед входом в здание для беспрепятственного въезда инвалидов на </w:t>
      </w:r>
      <w:proofErr w:type="spellStart"/>
      <w:proofErr w:type="gramStart"/>
      <w:r w:rsidRPr="00566431">
        <w:rPr>
          <w:rFonts w:ascii="Times New Roman" w:hAnsi="Times New Roman" w:cs="Times New Roman"/>
          <w:sz w:val="24"/>
          <w:szCs w:val="24"/>
        </w:rPr>
        <w:t>кресло-колясках</w:t>
      </w:r>
      <w:proofErr w:type="spellEnd"/>
      <w:proofErr w:type="gramEnd"/>
      <w:r w:rsidRPr="00566431">
        <w:rPr>
          <w:rFonts w:ascii="Times New Roman" w:hAnsi="Times New Roman" w:cs="Times New Roman"/>
          <w:sz w:val="24"/>
          <w:szCs w:val="24"/>
        </w:rPr>
        <w:t xml:space="preserve"> оборудован пандус. </w:t>
      </w:r>
      <w:r>
        <w:rPr>
          <w:rFonts w:ascii="Times New Roman" w:hAnsi="Times New Roman" w:cs="Times New Roman"/>
          <w:sz w:val="24"/>
          <w:szCs w:val="24"/>
        </w:rPr>
        <w:t xml:space="preserve"> Здание </w:t>
      </w:r>
      <w:r w:rsidRPr="00566431">
        <w:rPr>
          <w:rFonts w:ascii="Times New Roman" w:hAnsi="Times New Roman" w:cs="Times New Roman"/>
          <w:sz w:val="24"/>
          <w:szCs w:val="24"/>
        </w:rPr>
        <w:t xml:space="preserve">оснащено </w:t>
      </w:r>
      <w:r>
        <w:rPr>
          <w:rFonts w:ascii="Times New Roman" w:hAnsi="Times New Roman" w:cs="Times New Roman"/>
          <w:sz w:val="24"/>
          <w:szCs w:val="24"/>
        </w:rPr>
        <w:t>индукционной системой</w:t>
      </w:r>
      <w:r w:rsidRPr="00566431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 w:rsidRPr="00566431">
        <w:rPr>
          <w:rFonts w:ascii="Times New Roman" w:hAnsi="Times New Roman" w:cs="Times New Roman"/>
          <w:sz w:val="24"/>
          <w:szCs w:val="24"/>
        </w:rPr>
        <w:t>слабослышащих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4E79" w:rsidRDefault="00566431">
      <w:pPr>
        <w:rPr>
          <w:rFonts w:ascii="Times New Roman" w:hAnsi="Times New Roman" w:cs="Times New Roman"/>
          <w:sz w:val="24"/>
          <w:szCs w:val="24"/>
        </w:rPr>
      </w:pPr>
      <w:r w:rsidRPr="00566431">
        <w:rPr>
          <w:rFonts w:ascii="Times New Roman" w:hAnsi="Times New Roman" w:cs="Times New Roman"/>
          <w:sz w:val="24"/>
          <w:szCs w:val="24"/>
        </w:rPr>
        <w:t xml:space="preserve">Учреждение осуществляет деятельность по оказанию услуг гражданам всех возрастов, в том числе детям дошкольного возраста. В фойе </w:t>
      </w:r>
      <w:r>
        <w:rPr>
          <w:rFonts w:ascii="Times New Roman" w:hAnsi="Times New Roman" w:cs="Times New Roman"/>
          <w:sz w:val="24"/>
          <w:szCs w:val="24"/>
        </w:rPr>
        <w:t>здания</w:t>
      </w:r>
      <w:r w:rsidRPr="00566431">
        <w:rPr>
          <w:rFonts w:ascii="Times New Roman" w:hAnsi="Times New Roman" w:cs="Times New Roman"/>
          <w:sz w:val="24"/>
          <w:szCs w:val="24"/>
        </w:rPr>
        <w:t xml:space="preserve"> расположены информационные стенды, содержащие информацию о структуре учреждени</w:t>
      </w:r>
      <w:r>
        <w:rPr>
          <w:rFonts w:ascii="Times New Roman" w:hAnsi="Times New Roman" w:cs="Times New Roman"/>
          <w:sz w:val="24"/>
          <w:szCs w:val="24"/>
        </w:rPr>
        <w:t xml:space="preserve">я, порядке и условиях оказания </w:t>
      </w:r>
      <w:r w:rsidRPr="00566431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66431">
        <w:rPr>
          <w:rFonts w:ascii="Times New Roman" w:hAnsi="Times New Roman" w:cs="Times New Roman"/>
          <w:sz w:val="24"/>
          <w:szCs w:val="24"/>
        </w:rPr>
        <w:t xml:space="preserve"> а также нормативно- правовые документы, регламентирующие деятельность учреждения.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566431">
        <w:rPr>
          <w:rFonts w:ascii="Times New Roman" w:hAnsi="Times New Roman" w:cs="Times New Roman"/>
          <w:sz w:val="24"/>
          <w:szCs w:val="24"/>
        </w:rPr>
        <w:t xml:space="preserve">меется книга отзывов в постоянном </w:t>
      </w:r>
      <w:r>
        <w:rPr>
          <w:rFonts w:ascii="Times New Roman" w:hAnsi="Times New Roman" w:cs="Times New Roman"/>
          <w:sz w:val="24"/>
          <w:szCs w:val="24"/>
        </w:rPr>
        <w:t xml:space="preserve">доступе для посетителей. </w:t>
      </w:r>
    </w:p>
    <w:p w:rsidR="003F4E79" w:rsidRDefault="005664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здании</w:t>
      </w:r>
      <w:r w:rsidRPr="00566431">
        <w:rPr>
          <w:rFonts w:ascii="Times New Roman" w:hAnsi="Times New Roman" w:cs="Times New Roman"/>
          <w:sz w:val="24"/>
          <w:szCs w:val="24"/>
        </w:rPr>
        <w:t xml:space="preserve"> созданы комфортные условия для посетителей, способствующие процессу качественного предоставления услуг. В состав помещений учреждения также входят: зрительный зал, фойе, служебные помещения, санузел, гардероб для посетителей. Для показа </w:t>
      </w:r>
      <w:r>
        <w:rPr>
          <w:rFonts w:ascii="Times New Roman" w:hAnsi="Times New Roman" w:cs="Times New Roman"/>
          <w:sz w:val="24"/>
          <w:szCs w:val="24"/>
        </w:rPr>
        <w:t>спектаклей и концертов</w:t>
      </w:r>
      <w:r w:rsidRPr="00566431">
        <w:rPr>
          <w:rFonts w:ascii="Times New Roman" w:hAnsi="Times New Roman" w:cs="Times New Roman"/>
          <w:sz w:val="24"/>
          <w:szCs w:val="24"/>
        </w:rPr>
        <w:t xml:space="preserve"> </w:t>
      </w:r>
      <w:r w:rsidR="003F4E79">
        <w:rPr>
          <w:rFonts w:ascii="Times New Roman" w:hAnsi="Times New Roman" w:cs="Times New Roman"/>
          <w:sz w:val="24"/>
          <w:szCs w:val="24"/>
        </w:rPr>
        <w:t xml:space="preserve">зрительный зал </w:t>
      </w:r>
      <w:r w:rsidRPr="00566431">
        <w:rPr>
          <w:rFonts w:ascii="Times New Roman" w:hAnsi="Times New Roman" w:cs="Times New Roman"/>
          <w:sz w:val="24"/>
          <w:szCs w:val="24"/>
        </w:rPr>
        <w:t>оснащен  музыкальной</w:t>
      </w:r>
      <w:r w:rsidR="003F4E79">
        <w:rPr>
          <w:rFonts w:ascii="Times New Roman" w:hAnsi="Times New Roman" w:cs="Times New Roman"/>
          <w:sz w:val="24"/>
          <w:szCs w:val="24"/>
        </w:rPr>
        <w:t xml:space="preserve"> и световой</w:t>
      </w:r>
      <w:r w:rsidRPr="00566431">
        <w:rPr>
          <w:rFonts w:ascii="Times New Roman" w:hAnsi="Times New Roman" w:cs="Times New Roman"/>
          <w:sz w:val="24"/>
          <w:szCs w:val="24"/>
        </w:rPr>
        <w:t xml:space="preserve"> аппаратурой. В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ЦТиД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566431">
        <w:rPr>
          <w:rFonts w:ascii="Times New Roman" w:hAnsi="Times New Roman" w:cs="Times New Roman"/>
          <w:sz w:val="24"/>
          <w:szCs w:val="24"/>
        </w:rPr>
        <w:t xml:space="preserve"> имеется </w:t>
      </w:r>
      <w:proofErr w:type="spellStart"/>
      <w:r w:rsidRPr="00566431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Pr="00566431">
        <w:rPr>
          <w:rFonts w:ascii="Times New Roman" w:hAnsi="Times New Roman" w:cs="Times New Roman"/>
          <w:sz w:val="24"/>
          <w:szCs w:val="24"/>
        </w:rPr>
        <w:t xml:space="preserve"> оборудование. Все имеющееся оборудование, аппаратура и приборы отвечают требованиям стандартов, технических условий, других нормативных документов и обеспечивают надлежащее качество предоставляемых услуг соответствующих видов. Оборудование, приборы и аппаратура используются строго по назначению в соответствии с эксплуатационными документами, содержатся в технически исправном состоянии, систематически проверяются. </w:t>
      </w:r>
    </w:p>
    <w:p w:rsidR="003F4E79" w:rsidRDefault="00566431">
      <w:pPr>
        <w:rPr>
          <w:rFonts w:ascii="Times New Roman" w:hAnsi="Times New Roman" w:cs="Times New Roman"/>
          <w:sz w:val="24"/>
          <w:szCs w:val="24"/>
        </w:rPr>
      </w:pPr>
      <w:r w:rsidRPr="00566431">
        <w:rPr>
          <w:rFonts w:ascii="Times New Roman" w:hAnsi="Times New Roman" w:cs="Times New Roman"/>
          <w:sz w:val="24"/>
          <w:szCs w:val="24"/>
        </w:rPr>
        <w:t xml:space="preserve">В целях обеспечения открытости и доступности информации о деятельности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ЦТиД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66431">
        <w:rPr>
          <w:rFonts w:ascii="Times New Roman" w:hAnsi="Times New Roman" w:cs="Times New Roman"/>
          <w:sz w:val="24"/>
          <w:szCs w:val="24"/>
        </w:rPr>
        <w:t xml:space="preserve"> функционирует официальный сайт</w:t>
      </w:r>
      <w:r w:rsidR="003F4E7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3F4E79" w:rsidRPr="00DA38F7">
          <w:rPr>
            <w:rStyle w:val="a3"/>
            <w:rFonts w:ascii="Times New Roman" w:hAnsi="Times New Roman" w:cs="Times New Roman"/>
            <w:sz w:val="24"/>
            <w:szCs w:val="24"/>
          </w:rPr>
          <w:t>htt</w:t>
        </w:r>
        <w:r w:rsidR="003F4E79" w:rsidRPr="00DA38F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</w:t>
        </w:r>
        <w:r w:rsidR="003F4E79" w:rsidRPr="00DA38F7">
          <w:rPr>
            <w:rStyle w:val="a3"/>
            <w:rFonts w:ascii="Times New Roman" w:hAnsi="Times New Roman" w:cs="Times New Roman"/>
            <w:sz w:val="24"/>
            <w:szCs w:val="24"/>
          </w:rPr>
          <w:t>://цтид-калининск.рф</w:t>
        </w:r>
      </w:hyperlink>
      <w:proofErr w:type="gramStart"/>
      <w:r w:rsidR="003F4E79">
        <w:rPr>
          <w:rFonts w:ascii="Times New Roman" w:hAnsi="Times New Roman" w:cs="Times New Roman"/>
          <w:sz w:val="24"/>
          <w:szCs w:val="24"/>
        </w:rPr>
        <w:t xml:space="preserve"> </w:t>
      </w:r>
      <w:r w:rsidRPr="0056643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66431">
        <w:rPr>
          <w:rFonts w:ascii="Times New Roman" w:hAnsi="Times New Roman" w:cs="Times New Roman"/>
          <w:sz w:val="24"/>
          <w:szCs w:val="24"/>
        </w:rPr>
        <w:t xml:space="preserve"> а также можно отправить </w:t>
      </w:r>
      <w:r>
        <w:rPr>
          <w:rFonts w:ascii="Times New Roman" w:hAnsi="Times New Roman" w:cs="Times New Roman"/>
          <w:sz w:val="24"/>
          <w:szCs w:val="24"/>
        </w:rPr>
        <w:t xml:space="preserve">сообщение на электронную почту </w:t>
      </w:r>
      <w:r w:rsidRPr="003F4E79">
        <w:rPr>
          <w:rFonts w:ascii="Times New Roman" w:hAnsi="Times New Roman" w:cs="Times New Roman"/>
          <w:color w:val="7030A0"/>
          <w:sz w:val="24"/>
          <w:szCs w:val="24"/>
          <w:lang w:val="en-US"/>
        </w:rPr>
        <w:t>kalinrdk</w:t>
      </w:r>
      <w:r w:rsidRPr="003F4E79">
        <w:rPr>
          <w:rFonts w:ascii="Times New Roman" w:hAnsi="Times New Roman" w:cs="Times New Roman"/>
          <w:color w:val="7030A0"/>
          <w:sz w:val="24"/>
          <w:szCs w:val="24"/>
        </w:rPr>
        <w:t>@</w:t>
      </w:r>
      <w:r w:rsidRPr="003F4E79">
        <w:rPr>
          <w:rFonts w:ascii="Times New Roman" w:hAnsi="Times New Roman" w:cs="Times New Roman"/>
          <w:color w:val="7030A0"/>
          <w:sz w:val="24"/>
          <w:szCs w:val="24"/>
          <w:lang w:val="en-US"/>
        </w:rPr>
        <w:t>yandex</w:t>
      </w:r>
      <w:r w:rsidRPr="003F4E79">
        <w:rPr>
          <w:rFonts w:ascii="Times New Roman" w:hAnsi="Times New Roman" w:cs="Times New Roman"/>
          <w:color w:val="7030A0"/>
          <w:sz w:val="24"/>
          <w:szCs w:val="24"/>
        </w:rPr>
        <w:t>.ru</w:t>
      </w:r>
      <w:r w:rsidR="003F4E79">
        <w:rPr>
          <w:rFonts w:ascii="Times New Roman" w:hAnsi="Times New Roman" w:cs="Times New Roman"/>
          <w:sz w:val="24"/>
          <w:szCs w:val="24"/>
        </w:rPr>
        <w:t>.</w:t>
      </w:r>
      <w:r w:rsidRPr="00566431">
        <w:rPr>
          <w:rFonts w:ascii="Times New Roman" w:hAnsi="Times New Roman" w:cs="Times New Roman"/>
          <w:sz w:val="24"/>
          <w:szCs w:val="24"/>
        </w:rPr>
        <w:t xml:space="preserve"> В целях безопасного пребывания зрителей в </w:t>
      </w:r>
      <w:r>
        <w:rPr>
          <w:rFonts w:ascii="Times New Roman" w:hAnsi="Times New Roman" w:cs="Times New Roman"/>
          <w:sz w:val="24"/>
          <w:szCs w:val="24"/>
        </w:rPr>
        <w:t>здании</w:t>
      </w:r>
      <w:r w:rsidRPr="00566431">
        <w:rPr>
          <w:rFonts w:ascii="Times New Roman" w:hAnsi="Times New Roman" w:cs="Times New Roman"/>
          <w:sz w:val="24"/>
          <w:szCs w:val="24"/>
        </w:rPr>
        <w:t xml:space="preserve"> установлена пожарная сигнализация. Постоянно проводится работа, и изыскиваются средства для улучшения и пополнения материально-технической базы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ЦТиД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5664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3C72" w:rsidRPr="00566431" w:rsidRDefault="00566431">
      <w:pPr>
        <w:rPr>
          <w:rFonts w:ascii="Times New Roman" w:hAnsi="Times New Roman" w:cs="Times New Roman"/>
          <w:sz w:val="24"/>
          <w:szCs w:val="24"/>
        </w:rPr>
      </w:pPr>
      <w:r w:rsidRPr="00566431">
        <w:rPr>
          <w:rFonts w:ascii="Times New Roman" w:hAnsi="Times New Roman" w:cs="Times New Roman"/>
          <w:sz w:val="24"/>
          <w:szCs w:val="24"/>
        </w:rPr>
        <w:t>Уборка помещений учреждения производится каждый рабочий день. Осуществляется дежурство охраной. В учреждении и на прилегающей</w:t>
      </w:r>
      <w:r>
        <w:rPr>
          <w:rFonts w:ascii="Times New Roman" w:hAnsi="Times New Roman" w:cs="Times New Roman"/>
          <w:sz w:val="24"/>
          <w:szCs w:val="24"/>
        </w:rPr>
        <w:t xml:space="preserve"> территории запрещено курение. МБУК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ЦТиД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566431">
        <w:rPr>
          <w:rFonts w:ascii="Times New Roman" w:hAnsi="Times New Roman" w:cs="Times New Roman"/>
          <w:sz w:val="24"/>
          <w:szCs w:val="24"/>
        </w:rPr>
        <w:t xml:space="preserve"> располагает необходимым числом специалистов в соответствии со штатным расписанием. Специалисты имеют соответствующую профессиональную подготовку, обладают знаниями и опытом, необходимыми для выполнения возложенных на них обязанностей. У специалистов каждой категории имеются должностные инструкции. Все работники аттестованы в установленном пор</w:t>
      </w:r>
      <w:r>
        <w:rPr>
          <w:rFonts w:ascii="Times New Roman" w:hAnsi="Times New Roman" w:cs="Times New Roman"/>
          <w:sz w:val="24"/>
          <w:szCs w:val="24"/>
        </w:rPr>
        <w:t>ядке.</w:t>
      </w:r>
    </w:p>
    <w:sectPr w:rsidR="00FF3C72" w:rsidRPr="00566431" w:rsidSect="00FF3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566431"/>
    <w:rsid w:val="00037857"/>
    <w:rsid w:val="00113447"/>
    <w:rsid w:val="001A2183"/>
    <w:rsid w:val="00251154"/>
    <w:rsid w:val="00301751"/>
    <w:rsid w:val="00376810"/>
    <w:rsid w:val="003F4E79"/>
    <w:rsid w:val="00566431"/>
    <w:rsid w:val="00574C85"/>
    <w:rsid w:val="00663F09"/>
    <w:rsid w:val="006A379B"/>
    <w:rsid w:val="009D4A60"/>
    <w:rsid w:val="00A56A0E"/>
    <w:rsid w:val="00B27061"/>
    <w:rsid w:val="00C7626E"/>
    <w:rsid w:val="00F273D8"/>
    <w:rsid w:val="00F93275"/>
    <w:rsid w:val="00FB4CBC"/>
    <w:rsid w:val="00FF3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4E7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F4E7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&#1094;&#1090;&#1080;&#1076;-&#1082;&#1072;&#1083;&#1080;&#1085;&#1080;&#1085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2020-02-13T05:55:00Z</cp:lastPrinted>
  <dcterms:created xsi:type="dcterms:W3CDTF">2020-02-13T05:15:00Z</dcterms:created>
  <dcterms:modified xsi:type="dcterms:W3CDTF">2020-02-13T06:40:00Z</dcterms:modified>
</cp:coreProperties>
</file>