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AAF" w:rsidRDefault="00BE4AAF" w:rsidP="00BE4AAF">
      <w:pPr>
        <w:pStyle w:val="1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</w:t>
      </w:r>
    </w:p>
    <w:p w:rsidR="00BE4AAF" w:rsidRDefault="00BE4AAF" w:rsidP="00BE4AAF">
      <w:pPr>
        <w:pStyle w:val="1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МБУК «Центр творчества и досуга» МО г. Калининск</w:t>
      </w:r>
    </w:p>
    <w:p w:rsidR="00BE4AAF" w:rsidRDefault="00BE4AAF" w:rsidP="00BE4AAF">
      <w:pPr>
        <w:pStyle w:val="1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Л.В. Соболева</w:t>
      </w:r>
    </w:p>
    <w:p w:rsidR="00BE4AAF" w:rsidRDefault="00BE4AAF" w:rsidP="00BE4AAF">
      <w:pPr>
        <w:pStyle w:val="1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</w:t>
      </w:r>
    </w:p>
    <w:p w:rsidR="00BE4AAF" w:rsidRPr="00BE4AAF" w:rsidRDefault="00BE4AAF" w:rsidP="00BE4AAF">
      <w:pPr>
        <w:pStyle w:val="1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«_____»_____________20____г.</w:t>
      </w:r>
    </w:p>
    <w:p w:rsidR="00676CC5" w:rsidRPr="00676CC5" w:rsidRDefault="00676CC5" w:rsidP="00676CC5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76CC5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676CC5" w:rsidRPr="00676CC5" w:rsidRDefault="00676CC5" w:rsidP="00676CC5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76CC5">
        <w:rPr>
          <w:rFonts w:ascii="Times New Roman" w:eastAsia="Times New Roman" w:hAnsi="Times New Roman" w:cs="Times New Roman"/>
          <w:sz w:val="28"/>
          <w:szCs w:val="28"/>
        </w:rPr>
        <w:t>по устранению недостатков, выявленных в ходе</w:t>
      </w:r>
    </w:p>
    <w:p w:rsidR="00676CC5" w:rsidRPr="00676CC5" w:rsidRDefault="00676CC5" w:rsidP="00676CC5">
      <w:pPr>
        <w:pStyle w:val="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76CC5">
        <w:rPr>
          <w:rFonts w:ascii="Times New Roman" w:eastAsia="Times New Roman" w:hAnsi="Times New Roman" w:cs="Times New Roman"/>
          <w:sz w:val="28"/>
          <w:szCs w:val="28"/>
        </w:rPr>
        <w:t>независимой оценки качества ус</w:t>
      </w:r>
      <w:r w:rsidR="00A57080">
        <w:rPr>
          <w:rFonts w:ascii="Times New Roman" w:eastAsia="Times New Roman" w:hAnsi="Times New Roman" w:cs="Times New Roman"/>
          <w:sz w:val="28"/>
          <w:szCs w:val="28"/>
        </w:rPr>
        <w:t>ловий оказания услуг проведенной в 2022г.</w:t>
      </w:r>
      <w:bookmarkStart w:id="0" w:name="_GoBack"/>
      <w:bookmarkEnd w:id="0"/>
    </w:p>
    <w:p w:rsidR="000A0D2B" w:rsidRDefault="00676CC5" w:rsidP="00676CC5">
      <w:pPr>
        <w:pStyle w:val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6CC5">
        <w:rPr>
          <w:rFonts w:ascii="Times New Roman" w:eastAsia="Times New Roman" w:hAnsi="Times New Roman" w:cs="Times New Roman"/>
          <w:sz w:val="28"/>
          <w:szCs w:val="28"/>
        </w:rPr>
        <w:t>МБУК «Центр творчества и досуга» МО г. Калининск</w:t>
      </w:r>
    </w:p>
    <w:p w:rsidR="000A0D2B" w:rsidRPr="00DA73B7" w:rsidRDefault="000A0D2B">
      <w:pPr>
        <w:pStyle w:val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461" w:type="dxa"/>
        <w:tblInd w:w="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47"/>
        <w:gridCol w:w="2977"/>
        <w:gridCol w:w="1844"/>
        <w:gridCol w:w="2269"/>
        <w:gridCol w:w="2270"/>
        <w:gridCol w:w="2554"/>
      </w:tblGrid>
      <w:tr w:rsidR="00E541E5" w:rsidRPr="001E7279" w:rsidTr="00894833">
        <w:tc>
          <w:tcPr>
            <w:tcW w:w="2547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2977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844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9" w:type="dxa"/>
            <w:vMerge w:val="restart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824" w:type="dxa"/>
            <w:gridSpan w:val="2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P220"/>
            <w:bookmarkEnd w:id="1"/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E541E5" w:rsidRPr="001E7279" w:rsidTr="00894833">
        <w:tc>
          <w:tcPr>
            <w:tcW w:w="2547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E541E5" w:rsidRPr="001E7279" w:rsidRDefault="00E541E5" w:rsidP="00770924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</w:tcPr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554" w:type="dxa"/>
          </w:tcPr>
          <w:p w:rsidR="00E541E5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фактический срок</w:t>
            </w:r>
          </w:p>
          <w:p w:rsidR="00E541E5" w:rsidRPr="001E7279" w:rsidRDefault="00E541E5" w:rsidP="0077092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2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реализации</w:t>
            </w:r>
          </w:p>
        </w:tc>
      </w:tr>
      <w:tr w:rsidR="00E541E5" w:rsidRPr="001E7279" w:rsidTr="00E541E5">
        <w:tc>
          <w:tcPr>
            <w:tcW w:w="14461" w:type="dxa"/>
            <w:gridSpan w:val="6"/>
            <w:vAlign w:val="center"/>
          </w:tcPr>
          <w:p w:rsidR="00E541E5" w:rsidRDefault="00E541E5" w:rsidP="00E541E5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Результаты сбора, обобщения и анализа информации о доступности услуг для инвалидов</w:t>
            </w:r>
          </w:p>
        </w:tc>
      </w:tr>
      <w:tr w:rsidR="00554B48" w:rsidRPr="001E7279" w:rsidTr="00894833">
        <w:tc>
          <w:tcPr>
            <w:tcW w:w="2547" w:type="dxa"/>
            <w:vAlign w:val="center"/>
          </w:tcPr>
          <w:p w:rsidR="00554B48" w:rsidRPr="00554B48" w:rsidRDefault="00856D22" w:rsidP="00E541E5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обеспечить </w:t>
            </w:r>
            <w:r w:rsidR="00554B48"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>сменные</w:t>
            </w:r>
            <w:r w:rsid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кресла - коляски</w:t>
            </w:r>
          </w:p>
        </w:tc>
        <w:tc>
          <w:tcPr>
            <w:tcW w:w="2977" w:type="dxa"/>
            <w:vAlign w:val="center"/>
          </w:tcPr>
          <w:p w:rsidR="00554B48" w:rsidRPr="00554B48" w:rsidRDefault="00554B48" w:rsidP="00554B48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</w:t>
            </w:r>
            <w:r w:rsidRP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сменны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</w:t>
            </w:r>
            <w:r w:rsidRP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коляс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844" w:type="dxa"/>
            <w:vAlign w:val="center"/>
          </w:tcPr>
          <w:p w:rsidR="00554B48" w:rsidRPr="00554B48" w:rsidRDefault="00554B48" w:rsidP="00554B48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="008160FC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269" w:type="dxa"/>
            <w:vAlign w:val="center"/>
          </w:tcPr>
          <w:p w:rsidR="00554B48" w:rsidRDefault="00554B48" w:rsidP="00E541E5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554B48" w:rsidRPr="00554B48" w:rsidRDefault="00554B48" w:rsidP="00E541E5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554B48" w:rsidRPr="00554B48" w:rsidRDefault="00554B48" w:rsidP="00E541E5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2AE4" w:rsidRPr="001E7279" w:rsidTr="00894833">
        <w:tc>
          <w:tcPr>
            <w:tcW w:w="2547" w:type="dxa"/>
            <w:vAlign w:val="center"/>
          </w:tcPr>
          <w:p w:rsidR="00F22AE4" w:rsidRPr="00DA73B7" w:rsidRDefault="00856D22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Необходимо обеспечить </w:t>
            </w:r>
            <w:r w:rsidR="00F22AE4"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</w:t>
            </w:r>
            <w:r w:rsidR="00F22AE4" w:rsidRPr="00F22A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специально оборудованных санитарно-гигиенических помещений в </w:t>
            </w:r>
            <w:r w:rsidR="00F22AE4" w:rsidRPr="00F22A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2977" w:type="dxa"/>
            <w:vAlign w:val="center"/>
          </w:tcPr>
          <w:p w:rsidR="00F22AE4" w:rsidRPr="00E541E5" w:rsidRDefault="00F22AE4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Оборудование санитарно-гигиенических  помещений в здании РДК</w:t>
            </w:r>
          </w:p>
        </w:tc>
        <w:tc>
          <w:tcPr>
            <w:tcW w:w="1844" w:type="dxa"/>
            <w:vAlign w:val="center"/>
          </w:tcPr>
          <w:p w:rsidR="00F22AE4" w:rsidRPr="00E541E5" w:rsidRDefault="00F22AE4" w:rsidP="00554B4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554B4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2269" w:type="dxa"/>
            <w:vAlign w:val="center"/>
          </w:tcPr>
          <w:p w:rsidR="00F22AE4" w:rsidRPr="00E541E5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1E5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F22AE4" w:rsidRPr="00E541E5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22AE4" w:rsidRDefault="00F22AE4" w:rsidP="00554B4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AE4" w:rsidRPr="001E7279" w:rsidTr="00894833">
        <w:tc>
          <w:tcPr>
            <w:tcW w:w="2547" w:type="dxa"/>
            <w:vAlign w:val="center"/>
          </w:tcPr>
          <w:p w:rsidR="00F22AE4" w:rsidRPr="00F77FD6" w:rsidRDefault="00F22AE4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977" w:type="dxa"/>
            <w:vAlign w:val="center"/>
          </w:tcPr>
          <w:p w:rsidR="00F22AE4" w:rsidRPr="00F77FD6" w:rsidRDefault="00F22AE4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Наклеить предупредительные знаки </w:t>
            </w:r>
            <w:proofErr w:type="gramStart"/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слабовидящих на дверях, установить тактильную плитку на пандусе</w:t>
            </w:r>
          </w:p>
        </w:tc>
        <w:tc>
          <w:tcPr>
            <w:tcW w:w="1844" w:type="dxa"/>
            <w:vAlign w:val="center"/>
          </w:tcPr>
          <w:p w:rsidR="00F22AE4" w:rsidRPr="00F77FD6" w:rsidRDefault="008160FC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2023г.</w:t>
            </w:r>
          </w:p>
        </w:tc>
        <w:tc>
          <w:tcPr>
            <w:tcW w:w="2269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22AE4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22AE4" w:rsidRPr="001E7279" w:rsidTr="00894833">
        <w:tc>
          <w:tcPr>
            <w:tcW w:w="2547" w:type="dxa"/>
            <w:vAlign w:val="center"/>
          </w:tcPr>
          <w:p w:rsidR="00F22AE4" w:rsidRPr="00F77FD6" w:rsidRDefault="00F22AE4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vAlign w:val="center"/>
          </w:tcPr>
          <w:p w:rsidR="00F22AE4" w:rsidRPr="00F77FD6" w:rsidRDefault="00676CC5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Предоставление инвалидам по слуху (слуху и зрению) услуг </w:t>
            </w:r>
            <w:proofErr w:type="spellStart"/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>, нецелесообразно.</w:t>
            </w:r>
            <w:proofErr w:type="gramEnd"/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Калининском районе зарегистрировано 4 глухонемых человека.</w:t>
            </w:r>
          </w:p>
        </w:tc>
        <w:tc>
          <w:tcPr>
            <w:tcW w:w="1844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Соболева Людмила Владимировна</w:t>
            </w:r>
          </w:p>
        </w:tc>
        <w:tc>
          <w:tcPr>
            <w:tcW w:w="2270" w:type="dxa"/>
            <w:vAlign w:val="center"/>
          </w:tcPr>
          <w:p w:rsidR="00F22AE4" w:rsidRPr="00F77FD6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22AE4" w:rsidRDefault="00F22AE4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7FD6" w:rsidRPr="001E7279" w:rsidTr="00894833">
        <w:tc>
          <w:tcPr>
            <w:tcW w:w="2547" w:type="dxa"/>
            <w:vAlign w:val="center"/>
          </w:tcPr>
          <w:p w:rsidR="00F77FD6" w:rsidRPr="00F77FD6" w:rsidRDefault="00F76BDE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BD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отсутствует информация о дистанционных способах взаимодействия с получателями услуг и их функционирование.</w:t>
            </w:r>
          </w:p>
        </w:tc>
        <w:tc>
          <w:tcPr>
            <w:tcW w:w="2977" w:type="dxa"/>
            <w:vAlign w:val="center"/>
          </w:tcPr>
          <w:p w:rsidR="00F76BDE" w:rsidRPr="00F76BDE" w:rsidRDefault="00F76BDE" w:rsidP="00F76BD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BDE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обеспечить функционирование следующей информации о дистанционных способах взаимодействия с получателями услуг:</w:t>
            </w:r>
          </w:p>
          <w:p w:rsidR="00F77FD6" w:rsidRPr="00F77FD6" w:rsidRDefault="00F76BDE" w:rsidP="00F76BD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6BDE">
              <w:rPr>
                <w:rFonts w:ascii="Times New Roman" w:eastAsia="Times New Roman" w:hAnsi="Times New Roman" w:cs="Times New Roman"/>
                <w:sz w:val="24"/>
                <w:szCs w:val="24"/>
              </w:rPr>
              <w:t>- технической возможности выражения получателем услуг мнения о качестве оказания услуг организацией культуры (наличие анкеты для опроса граждан или гиперссылки на нее)</w:t>
            </w:r>
          </w:p>
        </w:tc>
        <w:tc>
          <w:tcPr>
            <w:tcW w:w="1844" w:type="dxa"/>
            <w:vAlign w:val="center"/>
          </w:tcPr>
          <w:p w:rsidR="00F77FD6" w:rsidRPr="00F76BDE" w:rsidRDefault="00F76BDE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2022г.</w:t>
            </w:r>
          </w:p>
        </w:tc>
        <w:tc>
          <w:tcPr>
            <w:tcW w:w="2269" w:type="dxa"/>
            <w:vAlign w:val="center"/>
          </w:tcPr>
          <w:p w:rsidR="00F77FD6" w:rsidRPr="00F77FD6" w:rsidRDefault="00676CC5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CC5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</w:tcPr>
          <w:p w:rsidR="00F77FD6" w:rsidRPr="00F77FD6" w:rsidRDefault="00F77FD6" w:rsidP="00770924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7FD6" w:rsidRPr="001E7279" w:rsidTr="00CE7410">
        <w:tc>
          <w:tcPr>
            <w:tcW w:w="14461" w:type="dxa"/>
            <w:gridSpan w:val="6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Результаты сбора, обобщения и анализа информации о соответствии сайтов установленным требованиям в части размещения обязательной информации</w:t>
            </w:r>
          </w:p>
        </w:tc>
      </w:tr>
      <w:tr w:rsidR="00F77FD6" w:rsidRPr="001E7279" w:rsidTr="00894833">
        <w:tc>
          <w:tcPr>
            <w:tcW w:w="2547" w:type="dxa"/>
            <w:vAlign w:val="center"/>
          </w:tcPr>
          <w:p w:rsidR="00F77FD6" w:rsidRPr="00F77FD6" w:rsidRDefault="00F77FD6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2977" w:type="dxa"/>
            <w:vAlign w:val="center"/>
          </w:tcPr>
          <w:p w:rsidR="00F77FD6" w:rsidRPr="00F77FD6" w:rsidRDefault="00F77FD6" w:rsidP="00F77FD6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Разместить на сайте виды предоставляемых услуг </w:t>
            </w:r>
          </w:p>
        </w:tc>
        <w:tc>
          <w:tcPr>
            <w:tcW w:w="1844" w:type="dxa"/>
            <w:vAlign w:val="center"/>
          </w:tcPr>
          <w:p w:rsidR="00F77FD6" w:rsidRPr="00F77FD6" w:rsidRDefault="00CF3AAE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</w:t>
            </w:r>
            <w:r w:rsidR="000C7F9D" w:rsidRPr="000C7F9D">
              <w:rPr>
                <w:rFonts w:ascii="Times New Roman" w:eastAsia="Times New Roman" w:hAnsi="Times New Roman" w:cs="Times New Roman"/>
                <w:sz w:val="24"/>
                <w:szCs w:val="24"/>
              </w:rPr>
              <w:t>брь 2022г</w:t>
            </w:r>
            <w:r w:rsidR="00F77FD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9" w:type="dxa"/>
            <w:vAlign w:val="center"/>
          </w:tcPr>
          <w:p w:rsidR="00F77FD6" w:rsidRPr="00F77FD6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</w:tcPr>
          <w:p w:rsidR="00F77FD6" w:rsidRPr="00F77FD6" w:rsidRDefault="00F77FD6" w:rsidP="00F77FD6">
            <w:pPr>
              <w:pStyle w:val="10"/>
              <w:tabs>
                <w:tab w:val="left" w:pos="655"/>
                <w:tab w:val="left" w:pos="92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77FD6" w:rsidRDefault="00F77FD6" w:rsidP="00554B48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7FD6" w:rsidRPr="00F260E7" w:rsidTr="00894833">
        <w:tc>
          <w:tcPr>
            <w:tcW w:w="2547" w:type="dxa"/>
            <w:vAlign w:val="center"/>
          </w:tcPr>
          <w:p w:rsidR="00F77FD6" w:rsidRPr="00F260E7" w:rsidRDefault="00F77FD6" w:rsidP="00F22AE4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2977" w:type="dxa"/>
            <w:vAlign w:val="center"/>
          </w:tcPr>
          <w:p w:rsidR="00F77FD6" w:rsidRPr="00F260E7" w:rsidRDefault="00F77FD6" w:rsidP="00F77FD6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Разместить на сайте перечень оказываемых услуг, цены (тарифы) на услуги.</w:t>
            </w:r>
          </w:p>
        </w:tc>
        <w:tc>
          <w:tcPr>
            <w:tcW w:w="1844" w:type="dxa"/>
            <w:vAlign w:val="center"/>
          </w:tcPr>
          <w:p w:rsidR="00F77FD6" w:rsidRPr="00F260E7" w:rsidRDefault="00CF3AAE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</w:t>
            </w:r>
            <w:r w:rsidR="000C7F9D" w:rsidRPr="000C7F9D">
              <w:rPr>
                <w:rFonts w:ascii="Times New Roman" w:eastAsia="Times New Roman" w:hAnsi="Times New Roman" w:cs="Times New Roman"/>
                <w:sz w:val="24"/>
                <w:szCs w:val="24"/>
              </w:rPr>
              <w:t>рь 2022г</w:t>
            </w:r>
            <w:r w:rsidR="00F77FD6"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9" w:type="dxa"/>
            <w:vAlign w:val="center"/>
          </w:tcPr>
          <w:p w:rsidR="00F77FD6" w:rsidRPr="00F260E7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0E7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по культурно-досуговой деятельности Дрич Екатерина Владимировна</w:t>
            </w:r>
          </w:p>
        </w:tc>
        <w:tc>
          <w:tcPr>
            <w:tcW w:w="2270" w:type="dxa"/>
            <w:vAlign w:val="center"/>
          </w:tcPr>
          <w:p w:rsidR="00F77FD6" w:rsidRPr="00F260E7" w:rsidRDefault="00F77FD6" w:rsidP="00F77FD6">
            <w:pPr>
              <w:pStyle w:val="10"/>
              <w:tabs>
                <w:tab w:val="left" w:pos="655"/>
                <w:tab w:val="left" w:pos="920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77FD6" w:rsidRPr="00F260E7" w:rsidRDefault="00F77FD6" w:rsidP="00F22AE4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478E9" w:rsidRDefault="00E478E9">
      <w:pPr>
        <w:pStyle w:val="10"/>
        <w:rPr>
          <w:rFonts w:ascii="Times New Roman" w:eastAsia="Times New Roman" w:hAnsi="Times New Roman" w:cs="Times New Roman"/>
          <w:sz w:val="24"/>
          <w:szCs w:val="24"/>
        </w:rPr>
      </w:pPr>
    </w:p>
    <w:p w:rsidR="00E541E5" w:rsidRDefault="00E541E5">
      <w:pPr>
        <w:pStyle w:val="10"/>
        <w:rPr>
          <w:rFonts w:ascii="Times New Roman" w:eastAsia="Times New Roman" w:hAnsi="Times New Roman" w:cs="Times New Roman"/>
          <w:sz w:val="24"/>
          <w:szCs w:val="24"/>
        </w:rPr>
      </w:pPr>
    </w:p>
    <w:p w:rsidR="00E541E5" w:rsidRDefault="00E541E5">
      <w:pPr>
        <w:pStyle w:val="10"/>
        <w:rPr>
          <w:rFonts w:ascii="Times New Roman" w:eastAsia="Times New Roman" w:hAnsi="Times New Roman" w:cs="Times New Roman"/>
          <w:sz w:val="24"/>
          <w:szCs w:val="24"/>
        </w:rPr>
      </w:pPr>
    </w:p>
    <w:p w:rsidR="00E541E5" w:rsidRPr="00DA73B7" w:rsidRDefault="00E541E5">
      <w:pPr>
        <w:pStyle w:val="10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E478E9">
      <w:pPr>
        <w:pStyle w:val="10"/>
        <w:rPr>
          <w:rFonts w:ascii="Times New Roman" w:eastAsia="Times New Roman" w:hAnsi="Times New Roman" w:cs="Times New Roman"/>
          <w:sz w:val="24"/>
          <w:szCs w:val="24"/>
        </w:rPr>
      </w:pPr>
    </w:p>
    <w:sectPr w:rsidR="00E478E9" w:rsidRPr="00DA73B7" w:rsidSect="00E541E5">
      <w:headerReference w:type="default" r:id="rId7"/>
      <w:footerReference w:type="default" r:id="rId8"/>
      <w:pgSz w:w="16838" w:h="11906" w:orient="landscape"/>
      <w:pgMar w:top="566" w:right="1133" w:bottom="566" w:left="566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866" w:rsidRDefault="007B1866" w:rsidP="00E478E9">
      <w:pPr>
        <w:spacing w:line="240" w:lineRule="auto"/>
      </w:pPr>
      <w:r>
        <w:separator/>
      </w:r>
    </w:p>
  </w:endnote>
  <w:endnote w:type="continuationSeparator" w:id="0">
    <w:p w:rsidR="007B1866" w:rsidRDefault="007B1866" w:rsidP="00E478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E9" w:rsidRDefault="00E478E9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866" w:rsidRDefault="007B1866" w:rsidP="00E478E9">
      <w:pPr>
        <w:spacing w:line="240" w:lineRule="auto"/>
      </w:pPr>
      <w:r>
        <w:separator/>
      </w:r>
    </w:p>
  </w:footnote>
  <w:footnote w:type="continuationSeparator" w:id="0">
    <w:p w:rsidR="007B1866" w:rsidRDefault="007B1866" w:rsidP="00E478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E9" w:rsidRDefault="00E478E9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78E9"/>
    <w:rsid w:val="000A0D2B"/>
    <w:rsid w:val="000A7BED"/>
    <w:rsid w:val="000C5A7D"/>
    <w:rsid w:val="000C7F9D"/>
    <w:rsid w:val="00100EBE"/>
    <w:rsid w:val="00102358"/>
    <w:rsid w:val="0012259E"/>
    <w:rsid w:val="001259F4"/>
    <w:rsid w:val="001735B3"/>
    <w:rsid w:val="002C70DF"/>
    <w:rsid w:val="002E17EB"/>
    <w:rsid w:val="003070FA"/>
    <w:rsid w:val="004F4729"/>
    <w:rsid w:val="00554B48"/>
    <w:rsid w:val="005A1D7B"/>
    <w:rsid w:val="00676CC5"/>
    <w:rsid w:val="006B557D"/>
    <w:rsid w:val="006C0F22"/>
    <w:rsid w:val="006E23D5"/>
    <w:rsid w:val="00704DD7"/>
    <w:rsid w:val="007B1866"/>
    <w:rsid w:val="007F5EE1"/>
    <w:rsid w:val="008160FC"/>
    <w:rsid w:val="00856D22"/>
    <w:rsid w:val="00894833"/>
    <w:rsid w:val="00946F99"/>
    <w:rsid w:val="009E7C69"/>
    <w:rsid w:val="00A20137"/>
    <w:rsid w:val="00A57080"/>
    <w:rsid w:val="00B96FD8"/>
    <w:rsid w:val="00BE4AAF"/>
    <w:rsid w:val="00CF3AAE"/>
    <w:rsid w:val="00D7172A"/>
    <w:rsid w:val="00D80D3C"/>
    <w:rsid w:val="00DA73B7"/>
    <w:rsid w:val="00DF115A"/>
    <w:rsid w:val="00E478E9"/>
    <w:rsid w:val="00E541E5"/>
    <w:rsid w:val="00E77FDF"/>
    <w:rsid w:val="00EB619A"/>
    <w:rsid w:val="00F17807"/>
    <w:rsid w:val="00F22AE4"/>
    <w:rsid w:val="00F236EA"/>
    <w:rsid w:val="00F260E7"/>
    <w:rsid w:val="00F440FA"/>
    <w:rsid w:val="00F76BDE"/>
    <w:rsid w:val="00F77FD6"/>
    <w:rsid w:val="00FB2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3C"/>
  </w:style>
  <w:style w:type="paragraph" w:styleId="1">
    <w:name w:val="heading 1"/>
    <w:basedOn w:val="10"/>
    <w:next w:val="10"/>
    <w:rsid w:val="00E478E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E478E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E478E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E478E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E478E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E478E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478E9"/>
  </w:style>
  <w:style w:type="table" w:customStyle="1" w:styleId="TableNormal">
    <w:name w:val="Table Normal"/>
    <w:rsid w:val="00E478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478E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E478E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BE4A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BE4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Дрич</cp:lastModifiedBy>
  <cp:revision>6</cp:revision>
  <cp:lastPrinted>2023-02-06T09:09:00Z</cp:lastPrinted>
  <dcterms:created xsi:type="dcterms:W3CDTF">2023-02-01T07:26:00Z</dcterms:created>
  <dcterms:modified xsi:type="dcterms:W3CDTF">2023-02-06T09:14:00Z</dcterms:modified>
</cp:coreProperties>
</file>